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CC7" w:rsidRPr="008A2CA6" w:rsidRDefault="00762999" w:rsidP="0048254C">
      <w:pPr>
        <w:jc w:val="center"/>
        <w:rPr>
          <w:rFonts w:ascii="Arial Narrow" w:hAnsi="Arial Narrow" w:cs="Arial"/>
          <w:b/>
          <w:i/>
          <w:color w:val="17365D"/>
          <w:sz w:val="28"/>
          <w:szCs w:val="28"/>
        </w:rPr>
      </w:pPr>
      <w:bookmarkStart w:id="0" w:name="_GoBack"/>
      <w:bookmarkEnd w:id="0"/>
      <w:r w:rsidRPr="008A2CA6">
        <w:rPr>
          <w:rFonts w:ascii="Arial Narrow" w:hAnsi="Arial Narrow" w:cs="Arial"/>
          <w:b/>
          <w:i/>
          <w:color w:val="17365D"/>
          <w:sz w:val="28"/>
          <w:szCs w:val="28"/>
        </w:rPr>
        <w:t>IDEA CONSULTATION</w:t>
      </w:r>
      <w:r w:rsidR="000C0CC7" w:rsidRPr="008A2CA6">
        <w:rPr>
          <w:rFonts w:ascii="Arial Narrow" w:hAnsi="Arial Narrow" w:cs="Arial"/>
          <w:b/>
          <w:i/>
          <w:color w:val="17365D"/>
          <w:sz w:val="28"/>
          <w:szCs w:val="28"/>
        </w:rPr>
        <w:t xml:space="preserve"> FORM</w:t>
      </w:r>
    </w:p>
    <w:p w:rsidR="0048254C" w:rsidRPr="008A2CA6" w:rsidRDefault="0048254C" w:rsidP="0048254C">
      <w:pPr>
        <w:jc w:val="center"/>
        <w:rPr>
          <w:rFonts w:ascii="Arial Narrow" w:hAnsi="Arial Narrow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144"/>
      </w:tblGrid>
      <w:tr w:rsidR="0048254C" w:rsidRPr="008A2CA6" w:rsidTr="00670174">
        <w:trPr>
          <w:jc w:val="center"/>
        </w:trPr>
        <w:tc>
          <w:tcPr>
            <w:tcW w:w="9130" w:type="dxa"/>
            <w:gridSpan w:val="2"/>
            <w:shd w:val="clear" w:color="auto" w:fill="9BBB59"/>
          </w:tcPr>
          <w:p w:rsidR="0048254C" w:rsidRPr="008A2CA6" w:rsidRDefault="002E2D39" w:rsidP="00762999">
            <w:pPr>
              <w:jc w:val="center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sz w:val="22"/>
                <w:szCs w:val="22"/>
              </w:rPr>
              <w:t>Institution</w:t>
            </w:r>
            <w:r w:rsidR="00C17DCC">
              <w:rPr>
                <w:rFonts w:ascii="Arial Narrow" w:hAnsi="Arial Narrow" w:cs="Arial"/>
                <w:b/>
                <w:color w:val="0F243E"/>
                <w:sz w:val="22"/>
                <w:szCs w:val="22"/>
              </w:rPr>
              <w:t xml:space="preserve"> data</w:t>
            </w: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0C0CC7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Name</w:t>
            </w:r>
          </w:p>
        </w:tc>
        <w:tc>
          <w:tcPr>
            <w:tcW w:w="5144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48254C" w:rsidP="00F2324D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Ad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dress</w:t>
            </w:r>
          </w:p>
        </w:tc>
        <w:tc>
          <w:tcPr>
            <w:tcW w:w="5144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0C0CC7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Website</w:t>
            </w:r>
          </w:p>
        </w:tc>
        <w:tc>
          <w:tcPr>
            <w:tcW w:w="5144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48254C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E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-</w:t>
            </w: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mail</w:t>
            </w:r>
          </w:p>
        </w:tc>
        <w:tc>
          <w:tcPr>
            <w:tcW w:w="5144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0C0CC7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Telephone</w:t>
            </w:r>
          </w:p>
        </w:tc>
        <w:tc>
          <w:tcPr>
            <w:tcW w:w="5144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48254C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</w:rPr>
            </w:pPr>
          </w:p>
        </w:tc>
      </w:tr>
    </w:tbl>
    <w:p w:rsidR="0048254C" w:rsidRPr="008A2CA6" w:rsidRDefault="0048254C" w:rsidP="004825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109"/>
        <w:gridCol w:w="463"/>
        <w:gridCol w:w="2147"/>
        <w:gridCol w:w="425"/>
      </w:tblGrid>
      <w:tr w:rsidR="002301F0" w:rsidRPr="008A2CA6" w:rsidTr="00670174">
        <w:trPr>
          <w:jc w:val="center"/>
        </w:trPr>
        <w:tc>
          <w:tcPr>
            <w:tcW w:w="9130" w:type="dxa"/>
            <w:gridSpan w:val="5"/>
            <w:shd w:val="clear" w:color="auto" w:fill="9BBB59"/>
          </w:tcPr>
          <w:p w:rsidR="002301F0" w:rsidRPr="008A2CA6" w:rsidRDefault="00762999" w:rsidP="00F2324D">
            <w:pPr>
              <w:jc w:val="center"/>
              <w:rPr>
                <w:rFonts w:ascii="Arial Narrow" w:hAnsi="Arial Narrow" w:cs="Arial"/>
                <w:b/>
              </w:rPr>
            </w:pPr>
            <w:r w:rsidRPr="008A2CA6">
              <w:rPr>
                <w:rFonts w:ascii="Arial Narrow" w:hAnsi="Arial Narrow" w:cs="Arial"/>
                <w:b/>
                <w:sz w:val="22"/>
                <w:szCs w:val="22"/>
              </w:rPr>
              <w:t>Legal</w:t>
            </w:r>
            <w:r w:rsidR="000C0CC7" w:rsidRPr="008A2CA6">
              <w:rPr>
                <w:rFonts w:ascii="Arial Narrow" w:hAnsi="Arial Narrow" w:cs="Arial"/>
                <w:b/>
                <w:sz w:val="22"/>
                <w:szCs w:val="22"/>
              </w:rPr>
              <w:t xml:space="preserve"> form</w:t>
            </w:r>
            <w:r w:rsidR="002E2D39">
              <w:rPr>
                <w:rFonts w:ascii="Arial Narrow" w:hAnsi="Arial Narrow" w:cs="Arial"/>
                <w:b/>
                <w:sz w:val="22"/>
                <w:szCs w:val="22"/>
              </w:rPr>
              <w:t xml:space="preserve"> of the institution</w:t>
            </w:r>
          </w:p>
        </w:tc>
      </w:tr>
      <w:tr w:rsidR="002301F0" w:rsidRPr="008A2CA6" w:rsidTr="00670174">
        <w:trPr>
          <w:jc w:val="center"/>
        </w:trPr>
        <w:tc>
          <w:tcPr>
            <w:tcW w:w="3986" w:type="dxa"/>
            <w:vMerge w:val="restart"/>
            <w:shd w:val="clear" w:color="auto" w:fill="9BBB59"/>
            <w:vAlign w:val="center"/>
          </w:tcPr>
          <w:p w:rsidR="002301F0" w:rsidRPr="008A2CA6" w:rsidRDefault="002E2D39" w:rsidP="00D42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Type of institution</w:t>
            </w:r>
          </w:p>
        </w:tc>
        <w:tc>
          <w:tcPr>
            <w:tcW w:w="2109" w:type="dxa"/>
            <w:vAlign w:val="center"/>
          </w:tcPr>
          <w:p w:rsidR="002301F0" w:rsidRPr="008A2CA6" w:rsidRDefault="000C0CC7" w:rsidP="00D42398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>Public body</w:t>
            </w:r>
          </w:p>
        </w:tc>
        <w:tc>
          <w:tcPr>
            <w:tcW w:w="463" w:type="dxa"/>
            <w:vAlign w:val="center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7" w:type="dxa"/>
            <w:vAlign w:val="center"/>
          </w:tcPr>
          <w:p w:rsidR="00000832" w:rsidRPr="008A2CA6" w:rsidRDefault="000C0CC7" w:rsidP="00000832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>Private body</w:t>
            </w:r>
          </w:p>
        </w:tc>
        <w:tc>
          <w:tcPr>
            <w:tcW w:w="425" w:type="dxa"/>
            <w:vAlign w:val="center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  <w:p w:rsidR="00000832" w:rsidRPr="008A2CA6" w:rsidRDefault="00000832" w:rsidP="00D4239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01F0" w:rsidRPr="008A2CA6" w:rsidTr="00670174">
        <w:trPr>
          <w:jc w:val="center"/>
        </w:trPr>
        <w:tc>
          <w:tcPr>
            <w:tcW w:w="3986" w:type="dxa"/>
            <w:vMerge/>
            <w:shd w:val="clear" w:color="auto" w:fill="9BBB59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9" w:type="dxa"/>
            <w:vAlign w:val="center"/>
          </w:tcPr>
          <w:p w:rsidR="002301F0" w:rsidRPr="008A2CA6" w:rsidRDefault="00762999" w:rsidP="00E30DA2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 xml:space="preserve">Unit of Local Government (ULG) or ULG </w:t>
            </w:r>
            <w:r w:rsidR="00BA4E93" w:rsidRPr="008A2CA6">
              <w:rPr>
                <w:rFonts w:ascii="Arial Narrow" w:hAnsi="Arial Narrow" w:cs="Arial"/>
              </w:rPr>
              <w:t>association</w:t>
            </w:r>
          </w:p>
        </w:tc>
        <w:tc>
          <w:tcPr>
            <w:tcW w:w="463" w:type="dxa"/>
            <w:vAlign w:val="center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7" w:type="dxa"/>
            <w:vAlign w:val="center"/>
          </w:tcPr>
          <w:p w:rsidR="002301F0" w:rsidRPr="008A2CA6" w:rsidRDefault="000C0CC7" w:rsidP="00D42398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>Company</w:t>
            </w:r>
          </w:p>
        </w:tc>
        <w:tc>
          <w:tcPr>
            <w:tcW w:w="425" w:type="dxa"/>
            <w:vAlign w:val="center"/>
          </w:tcPr>
          <w:p w:rsidR="002301F0" w:rsidRPr="008A2CA6" w:rsidRDefault="00E30DA2" w:rsidP="00D42398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 xml:space="preserve"> </w:t>
            </w:r>
          </w:p>
          <w:p w:rsidR="00E30DA2" w:rsidRPr="008A2CA6" w:rsidRDefault="00E30DA2" w:rsidP="00D4239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01F0" w:rsidRPr="008A2CA6" w:rsidTr="00670174">
        <w:trPr>
          <w:jc w:val="center"/>
        </w:trPr>
        <w:tc>
          <w:tcPr>
            <w:tcW w:w="3986" w:type="dxa"/>
            <w:vMerge/>
            <w:shd w:val="clear" w:color="auto" w:fill="9BBB59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9" w:type="dxa"/>
            <w:vAlign w:val="center"/>
          </w:tcPr>
          <w:p w:rsidR="002301F0" w:rsidRPr="008A2CA6" w:rsidRDefault="00762999" w:rsidP="00762999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>Higher Education Institution</w:t>
            </w:r>
          </w:p>
        </w:tc>
        <w:tc>
          <w:tcPr>
            <w:tcW w:w="463" w:type="dxa"/>
            <w:vAlign w:val="center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7" w:type="dxa"/>
            <w:vAlign w:val="center"/>
          </w:tcPr>
          <w:p w:rsidR="002301F0" w:rsidRPr="008A2CA6" w:rsidRDefault="000C0CC7" w:rsidP="00D42398">
            <w:pPr>
              <w:jc w:val="center"/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>Non-</w:t>
            </w:r>
            <w:r w:rsidR="00BA4E93" w:rsidRPr="008A2CA6">
              <w:rPr>
                <w:rFonts w:ascii="Arial Narrow" w:hAnsi="Arial Narrow" w:cs="Arial"/>
              </w:rPr>
              <w:t>governmental</w:t>
            </w:r>
            <w:r w:rsidRPr="008A2CA6">
              <w:rPr>
                <w:rFonts w:ascii="Arial Narrow" w:hAnsi="Arial Narrow" w:cs="Arial"/>
              </w:rPr>
              <w:t xml:space="preserve"> organization</w:t>
            </w:r>
          </w:p>
        </w:tc>
        <w:tc>
          <w:tcPr>
            <w:tcW w:w="425" w:type="dxa"/>
            <w:vAlign w:val="center"/>
          </w:tcPr>
          <w:p w:rsidR="002301F0" w:rsidRPr="008A2CA6" w:rsidRDefault="002301F0" w:rsidP="00D4239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01F0" w:rsidRPr="008A2CA6" w:rsidTr="00BF5F75">
        <w:trPr>
          <w:jc w:val="center"/>
        </w:trPr>
        <w:tc>
          <w:tcPr>
            <w:tcW w:w="9130" w:type="dxa"/>
            <w:gridSpan w:val="5"/>
            <w:shd w:val="clear" w:color="auto" w:fill="auto"/>
          </w:tcPr>
          <w:p w:rsidR="00000832" w:rsidRPr="008A2CA6" w:rsidRDefault="000C0CC7" w:rsidP="00F2324D">
            <w:pPr>
              <w:rPr>
                <w:rFonts w:ascii="Arial Narrow" w:hAnsi="Arial Narrow" w:cs="Arial"/>
              </w:rPr>
            </w:pPr>
            <w:r w:rsidRPr="008A2CA6">
              <w:rPr>
                <w:rFonts w:ascii="Arial Narrow" w:hAnsi="Arial Narrow" w:cs="Arial"/>
              </w:rPr>
              <w:t>If other please specify:</w:t>
            </w:r>
          </w:p>
        </w:tc>
      </w:tr>
    </w:tbl>
    <w:p w:rsidR="002301F0" w:rsidRPr="008A2CA6" w:rsidRDefault="002301F0" w:rsidP="0048254C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E65DD7" w:rsidRPr="008A2CA6" w:rsidTr="008A2CA6">
        <w:tc>
          <w:tcPr>
            <w:tcW w:w="2552" w:type="dxa"/>
            <w:shd w:val="clear" w:color="auto" w:fill="9BBB59"/>
            <w:vAlign w:val="center"/>
          </w:tcPr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C0CC7" w:rsidRPr="008A2CA6" w:rsidRDefault="00762999" w:rsidP="008A2C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2CA6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0C0CC7" w:rsidRPr="008A2CA6">
              <w:rPr>
                <w:rFonts w:ascii="Arial Narrow" w:hAnsi="Arial Narrow" w:cs="Arial"/>
                <w:b/>
                <w:sz w:val="22"/>
                <w:szCs w:val="22"/>
              </w:rPr>
              <w:t>roject idea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5DD7" w:rsidRPr="008A2CA6" w:rsidTr="008A2CA6">
        <w:tc>
          <w:tcPr>
            <w:tcW w:w="2552" w:type="dxa"/>
            <w:shd w:val="clear" w:color="auto" w:fill="9BBB59"/>
            <w:vAlign w:val="center"/>
          </w:tcPr>
          <w:p w:rsidR="00E65DD7" w:rsidRPr="008A2CA6" w:rsidRDefault="000C0CC7" w:rsidP="008A2C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2CA6">
              <w:rPr>
                <w:rFonts w:ascii="Arial Narrow" w:hAnsi="Arial Narrow" w:cs="Arial"/>
                <w:b/>
                <w:sz w:val="22"/>
                <w:szCs w:val="22"/>
              </w:rPr>
              <w:t xml:space="preserve"> Key words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5DD7" w:rsidRPr="008A2CA6" w:rsidRDefault="00E65DD7" w:rsidP="008A2C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F7BF0" w:rsidRPr="008A2CA6" w:rsidRDefault="00AF7BF0" w:rsidP="004825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212"/>
        <w:gridCol w:w="2932"/>
      </w:tblGrid>
      <w:tr w:rsidR="0048254C" w:rsidRPr="008A2CA6" w:rsidTr="00670174">
        <w:trPr>
          <w:jc w:val="center"/>
        </w:trPr>
        <w:tc>
          <w:tcPr>
            <w:tcW w:w="9130" w:type="dxa"/>
            <w:gridSpan w:val="3"/>
            <w:shd w:val="clear" w:color="auto" w:fill="9BBB59"/>
          </w:tcPr>
          <w:p w:rsidR="0048254C" w:rsidRPr="008A2CA6" w:rsidRDefault="00762999" w:rsidP="00762999">
            <w:pPr>
              <w:tabs>
                <w:tab w:val="left" w:pos="2265"/>
              </w:tabs>
              <w:rPr>
                <w:rFonts w:ascii="Arial Narrow" w:hAnsi="Arial Narrow" w:cs="Arial"/>
                <w:b/>
                <w:color w:val="0F243E"/>
              </w:rPr>
            </w:pPr>
            <w:r w:rsidRPr="008A2CA6">
              <w:rPr>
                <w:rFonts w:ascii="Arial Narrow" w:hAnsi="Arial Narrow" w:cs="Arial"/>
                <w:b/>
                <w:color w:val="0F243E"/>
                <w:sz w:val="22"/>
                <w:szCs w:val="22"/>
              </w:rPr>
              <w:t>Co</w:t>
            </w:r>
            <w:r w:rsidR="000C0CC7" w:rsidRPr="008A2CA6">
              <w:rPr>
                <w:rFonts w:ascii="Arial Narrow" w:hAnsi="Arial Narrow" w:cs="Arial"/>
                <w:b/>
                <w:color w:val="0F243E"/>
                <w:sz w:val="22"/>
                <w:szCs w:val="22"/>
              </w:rPr>
              <w:t>ntact person</w:t>
            </w: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0C0CC7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First name</w:t>
            </w:r>
          </w:p>
        </w:tc>
        <w:tc>
          <w:tcPr>
            <w:tcW w:w="5144" w:type="dxa"/>
            <w:gridSpan w:val="2"/>
          </w:tcPr>
          <w:p w:rsidR="0048254C" w:rsidRPr="008A2CA6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762999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Sur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n</w:t>
            </w: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a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me</w:t>
            </w:r>
          </w:p>
        </w:tc>
        <w:tc>
          <w:tcPr>
            <w:tcW w:w="5144" w:type="dxa"/>
            <w:gridSpan w:val="2"/>
          </w:tcPr>
          <w:p w:rsidR="0048254C" w:rsidRPr="008A2CA6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0C0CC7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Position</w:t>
            </w:r>
          </w:p>
        </w:tc>
        <w:tc>
          <w:tcPr>
            <w:tcW w:w="5144" w:type="dxa"/>
            <w:gridSpan w:val="2"/>
          </w:tcPr>
          <w:p w:rsidR="0048254C" w:rsidRPr="008A2CA6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48254C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E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-</w:t>
            </w: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mail</w:t>
            </w:r>
          </w:p>
        </w:tc>
        <w:tc>
          <w:tcPr>
            <w:tcW w:w="5144" w:type="dxa"/>
            <w:gridSpan w:val="2"/>
          </w:tcPr>
          <w:p w:rsidR="0048254C" w:rsidRPr="008A2CA6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0C0CC7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Teleph</w:t>
            </w:r>
            <w:r w:rsidR="00BA742D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on</w:t>
            </w: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e</w:t>
            </w:r>
          </w:p>
        </w:tc>
        <w:tc>
          <w:tcPr>
            <w:tcW w:w="5144" w:type="dxa"/>
            <w:gridSpan w:val="2"/>
          </w:tcPr>
          <w:p w:rsidR="0048254C" w:rsidRPr="008A2CA6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BA742D" w:rsidP="00BA742D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Ad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d</w:t>
            </w: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res</w:t>
            </w:r>
            <w:r w:rsidR="00762999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s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, </w:t>
            </w:r>
            <w:r w:rsidR="00762999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>if other than of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 the organi</w:t>
            </w:r>
            <w:r w:rsidR="000A639A">
              <w:rPr>
                <w:rFonts w:ascii="Arial Narrow" w:hAnsi="Arial Narrow" w:cs="Arial"/>
                <w:color w:val="0F243E"/>
                <w:sz w:val="22"/>
                <w:szCs w:val="22"/>
              </w:rPr>
              <w:t>z</w:t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ation </w:t>
            </w:r>
          </w:p>
        </w:tc>
        <w:tc>
          <w:tcPr>
            <w:tcW w:w="2212" w:type="dxa"/>
          </w:tcPr>
          <w:p w:rsidR="0048254C" w:rsidRPr="008A2CA6" w:rsidRDefault="0048254C" w:rsidP="00BA742D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sym w:font="Wingdings" w:char="F0A8"/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 Yes</w:t>
            </w:r>
          </w:p>
        </w:tc>
        <w:tc>
          <w:tcPr>
            <w:tcW w:w="2932" w:type="dxa"/>
          </w:tcPr>
          <w:p w:rsidR="0048254C" w:rsidRPr="008A2CA6" w:rsidRDefault="0048254C" w:rsidP="00D42398">
            <w:pPr>
              <w:rPr>
                <w:rFonts w:ascii="Arial Narrow" w:hAnsi="Arial Narrow" w:cs="Arial"/>
                <w:color w:val="0F243E"/>
              </w:rPr>
            </w:pPr>
            <w:r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sym w:font="Wingdings" w:char="F0A8"/>
            </w:r>
            <w:r w:rsidR="000C0CC7" w:rsidRPr="008A2CA6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 No</w:t>
            </w:r>
          </w:p>
        </w:tc>
      </w:tr>
      <w:tr w:rsidR="0048254C" w:rsidRPr="008A2CA6" w:rsidTr="00670174">
        <w:trPr>
          <w:jc w:val="center"/>
        </w:trPr>
        <w:tc>
          <w:tcPr>
            <w:tcW w:w="3986" w:type="dxa"/>
            <w:shd w:val="clear" w:color="auto" w:fill="9BBB59"/>
          </w:tcPr>
          <w:p w:rsidR="0048254C" w:rsidRPr="008A2CA6" w:rsidRDefault="00BA742D" w:rsidP="00D42398">
            <w:pPr>
              <w:rPr>
                <w:rFonts w:ascii="Arial Narrow" w:hAnsi="Arial Narrow" w:cs="Arial"/>
                <w:color w:val="FF0000"/>
              </w:rPr>
            </w:pPr>
            <w:r w:rsidRPr="008A2CA6">
              <w:rPr>
                <w:rFonts w:ascii="Arial Narrow" w:hAnsi="Arial Narrow" w:cs="Arial"/>
                <w:color w:val="FF0000"/>
                <w:sz w:val="22"/>
                <w:szCs w:val="22"/>
              </w:rPr>
              <w:t>Ad</w:t>
            </w:r>
            <w:r w:rsidR="000C0CC7" w:rsidRPr="008A2CA6">
              <w:rPr>
                <w:rFonts w:ascii="Arial Narrow" w:hAnsi="Arial Narrow" w:cs="Arial"/>
                <w:color w:val="FF0000"/>
                <w:sz w:val="22"/>
                <w:szCs w:val="22"/>
              </w:rPr>
              <w:t>d</w:t>
            </w:r>
            <w:r w:rsidRPr="008A2CA6">
              <w:rPr>
                <w:rFonts w:ascii="Arial Narrow" w:hAnsi="Arial Narrow" w:cs="Arial"/>
                <w:color w:val="FF0000"/>
                <w:sz w:val="22"/>
                <w:szCs w:val="22"/>
              </w:rPr>
              <w:t>res</w:t>
            </w:r>
            <w:r w:rsidR="000C0CC7" w:rsidRPr="008A2CA6">
              <w:rPr>
                <w:rFonts w:ascii="Arial Narrow" w:hAnsi="Arial Narrow" w:cs="Arial"/>
                <w:color w:val="FF0000"/>
                <w:sz w:val="22"/>
                <w:szCs w:val="22"/>
              </w:rPr>
              <w:t>s</w:t>
            </w:r>
          </w:p>
        </w:tc>
        <w:tc>
          <w:tcPr>
            <w:tcW w:w="5144" w:type="dxa"/>
            <w:gridSpan w:val="2"/>
          </w:tcPr>
          <w:p w:rsidR="0048254C" w:rsidRPr="008A2CA6" w:rsidRDefault="006F245F" w:rsidP="00D42398">
            <w:pPr>
              <w:snapToGrid w:val="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If YES please fill in the fields</w:t>
            </w:r>
          </w:p>
        </w:tc>
      </w:tr>
    </w:tbl>
    <w:p w:rsidR="00EE66CC" w:rsidRPr="008A2CA6" w:rsidRDefault="00EE66CC" w:rsidP="00E65DD7">
      <w:pPr>
        <w:rPr>
          <w:rFonts w:ascii="Arial Narrow" w:hAnsi="Arial Narrow"/>
        </w:rPr>
      </w:pPr>
    </w:p>
    <w:sectPr w:rsidR="00EE66CC" w:rsidRPr="008A2CA6" w:rsidSect="00A9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32" w:right="720" w:bottom="720" w:left="720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2B" w:rsidRDefault="007A192B">
      <w:r>
        <w:separator/>
      </w:r>
    </w:p>
  </w:endnote>
  <w:endnote w:type="continuationSeparator" w:id="0">
    <w:p w:rsidR="007A192B" w:rsidRDefault="007A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3" w:rsidRDefault="00A934B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977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3" w:rsidRDefault="00A934B3">
    <w:pPr>
      <w:pStyle w:val="Stopka"/>
      <w:rPr>
        <w:b/>
        <w:lang w:val="en-US"/>
      </w:rPr>
    </w:pPr>
  </w:p>
  <w:p w:rsidR="00A934B3" w:rsidRDefault="00A934B3">
    <w:pPr>
      <w:pStyle w:val="Stopka"/>
    </w:pPr>
    <w:r>
      <w:rPr>
        <w:lang w:val="en-US"/>
      </w:rPr>
      <w:t xml:space="preserve">  </w:t>
    </w:r>
    <w:r>
      <w:tab/>
    </w:r>
    <w:r>
      <w:rPr>
        <w:lang w:val="en-US"/>
      </w:rPr>
      <w:tab/>
    </w:r>
  </w:p>
  <w:p w:rsidR="00A934B3" w:rsidRPr="00853F5B" w:rsidRDefault="00A934B3">
    <w:pPr>
      <w:pStyle w:val="Stopka"/>
      <w:tabs>
        <w:tab w:val="left" w:pos="3100"/>
        <w:tab w:val="right" w:pos="9781"/>
      </w:tabs>
      <w:ind w:right="685"/>
      <w:rPr>
        <w:rFonts w:ascii="Arial Narrow" w:hAnsi="Arial Narrow"/>
      </w:rPr>
    </w:pPr>
    <w:r w:rsidRPr="00853F5B">
      <w:rPr>
        <w:rFonts w:ascii="Arial Narrow" w:hAnsi="Arial Narrow"/>
      </w:rPr>
      <w:fldChar w:fldCharType="begin"/>
    </w:r>
    <w:r w:rsidRPr="00853F5B">
      <w:rPr>
        <w:rFonts w:ascii="Arial Narrow" w:hAnsi="Arial Narrow"/>
      </w:rPr>
      <w:instrText xml:space="preserve"> PAGE </w:instrText>
    </w:r>
    <w:r w:rsidRPr="00853F5B">
      <w:rPr>
        <w:rFonts w:ascii="Arial Narrow" w:hAnsi="Arial Narrow"/>
      </w:rPr>
      <w:fldChar w:fldCharType="separate"/>
    </w:r>
    <w:r w:rsidR="00ED4762">
      <w:rPr>
        <w:rFonts w:ascii="Arial Narrow" w:hAnsi="Arial Narrow"/>
        <w:noProof/>
      </w:rPr>
      <w:t>1</w:t>
    </w:r>
    <w:r w:rsidRPr="00853F5B">
      <w:rPr>
        <w:rFonts w:ascii="Arial Narrow" w:hAnsi="Arial Narrow"/>
      </w:rPr>
      <w:fldChar w:fldCharType="end"/>
    </w:r>
    <w:r w:rsidRPr="00853F5B">
      <w:rPr>
        <w:rFonts w:ascii="Arial Narrow" w:hAnsi="Arial Narrow"/>
      </w:rPr>
      <w:t>/</w:t>
    </w:r>
    <w:r w:rsidRPr="00853F5B">
      <w:rPr>
        <w:rFonts w:ascii="Arial Narrow" w:hAnsi="Arial Narrow"/>
      </w:rPr>
      <w:fldChar w:fldCharType="begin"/>
    </w:r>
    <w:r w:rsidRPr="00853F5B">
      <w:rPr>
        <w:rFonts w:ascii="Arial Narrow" w:hAnsi="Arial Narrow"/>
      </w:rPr>
      <w:instrText xml:space="preserve"> NUMPAGES \*Arabic </w:instrText>
    </w:r>
    <w:r w:rsidRPr="00853F5B">
      <w:rPr>
        <w:rFonts w:ascii="Arial Narrow" w:hAnsi="Arial Narrow"/>
      </w:rPr>
      <w:fldChar w:fldCharType="separate"/>
    </w:r>
    <w:r w:rsidR="00ED4762">
      <w:rPr>
        <w:rFonts w:ascii="Arial Narrow" w:hAnsi="Arial Narrow"/>
        <w:noProof/>
      </w:rPr>
      <w:t>1</w:t>
    </w:r>
    <w:r w:rsidRPr="00853F5B">
      <w:rPr>
        <w:rFonts w:ascii="Arial Narrow" w:hAnsi="Arial Narrow"/>
      </w:rPr>
      <w:fldChar w:fldCharType="end"/>
    </w:r>
  </w:p>
  <w:p w:rsidR="00A934B3" w:rsidRDefault="00A934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34" w:rsidRDefault="00516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2B" w:rsidRDefault="007A192B">
      <w:r>
        <w:separator/>
      </w:r>
    </w:p>
  </w:footnote>
  <w:footnote w:type="continuationSeparator" w:id="0">
    <w:p w:rsidR="007A192B" w:rsidRDefault="007A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B3" w:rsidRDefault="00A934B3">
    <w:pPr>
      <w:pStyle w:val="Nagwek"/>
      <w:tabs>
        <w:tab w:val="clear" w:pos="4153"/>
        <w:tab w:val="clear" w:pos="8306"/>
        <w:tab w:val="left" w:pos="9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4B" w:rsidRDefault="00516734" w:rsidP="0043134B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638300" cy="819150"/>
          <wp:effectExtent l="0" t="0" r="0" b="0"/>
          <wp:docPr id="1" name="Obraz 1" descr="avatar_800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tar_800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4B3" w:rsidRDefault="00A934B3">
    <w:pPr>
      <w:pStyle w:val="Nagwek"/>
      <w:tabs>
        <w:tab w:val="clear" w:pos="4153"/>
        <w:tab w:val="clear" w:pos="8306"/>
        <w:tab w:val="left" w:pos="9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34" w:rsidRDefault="005167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ListNumber3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44B6A"/>
    <w:multiLevelType w:val="hybridMultilevel"/>
    <w:tmpl w:val="E6FC133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000832"/>
    <w:rsid w:val="000129C2"/>
    <w:rsid w:val="00087D70"/>
    <w:rsid w:val="000A639A"/>
    <w:rsid w:val="000A75E7"/>
    <w:rsid w:val="000B56D7"/>
    <w:rsid w:val="000C0CC7"/>
    <w:rsid w:val="000F66F1"/>
    <w:rsid w:val="00102AF1"/>
    <w:rsid w:val="0012186B"/>
    <w:rsid w:val="001252D9"/>
    <w:rsid w:val="00147AEE"/>
    <w:rsid w:val="00184FC6"/>
    <w:rsid w:val="002301F0"/>
    <w:rsid w:val="00251BA6"/>
    <w:rsid w:val="002E2D39"/>
    <w:rsid w:val="00371EEE"/>
    <w:rsid w:val="00414B13"/>
    <w:rsid w:val="0043134B"/>
    <w:rsid w:val="0048254C"/>
    <w:rsid w:val="00493750"/>
    <w:rsid w:val="004A3403"/>
    <w:rsid w:val="004B16BA"/>
    <w:rsid w:val="00516734"/>
    <w:rsid w:val="00543E56"/>
    <w:rsid w:val="005827D6"/>
    <w:rsid w:val="006119FF"/>
    <w:rsid w:val="006316B8"/>
    <w:rsid w:val="00670174"/>
    <w:rsid w:val="0069788B"/>
    <w:rsid w:val="006C74DB"/>
    <w:rsid w:val="006F245F"/>
    <w:rsid w:val="00755057"/>
    <w:rsid w:val="00755681"/>
    <w:rsid w:val="00762999"/>
    <w:rsid w:val="00763C8E"/>
    <w:rsid w:val="00766DBD"/>
    <w:rsid w:val="007A192B"/>
    <w:rsid w:val="007C61C7"/>
    <w:rsid w:val="00844C04"/>
    <w:rsid w:val="00844E01"/>
    <w:rsid w:val="00853F5B"/>
    <w:rsid w:val="008760F8"/>
    <w:rsid w:val="008A2CA6"/>
    <w:rsid w:val="00900092"/>
    <w:rsid w:val="00934F26"/>
    <w:rsid w:val="00936B0A"/>
    <w:rsid w:val="009805CA"/>
    <w:rsid w:val="00980DDF"/>
    <w:rsid w:val="00A5333C"/>
    <w:rsid w:val="00A934B3"/>
    <w:rsid w:val="00A9777B"/>
    <w:rsid w:val="00AD017A"/>
    <w:rsid w:val="00AF7BF0"/>
    <w:rsid w:val="00B329D2"/>
    <w:rsid w:val="00B64145"/>
    <w:rsid w:val="00B86B83"/>
    <w:rsid w:val="00BA4E93"/>
    <w:rsid w:val="00BA742D"/>
    <w:rsid w:val="00BF5F75"/>
    <w:rsid w:val="00C17DCC"/>
    <w:rsid w:val="00C9152C"/>
    <w:rsid w:val="00C95DBE"/>
    <w:rsid w:val="00D14278"/>
    <w:rsid w:val="00D30E77"/>
    <w:rsid w:val="00D42398"/>
    <w:rsid w:val="00D715D6"/>
    <w:rsid w:val="00D85AC7"/>
    <w:rsid w:val="00DF09AB"/>
    <w:rsid w:val="00DF0E67"/>
    <w:rsid w:val="00E016AB"/>
    <w:rsid w:val="00E11836"/>
    <w:rsid w:val="00E27862"/>
    <w:rsid w:val="00E30DA2"/>
    <w:rsid w:val="00E45444"/>
    <w:rsid w:val="00E65DD7"/>
    <w:rsid w:val="00E73601"/>
    <w:rsid w:val="00ED4762"/>
    <w:rsid w:val="00EE66CC"/>
    <w:rsid w:val="00F22BD2"/>
    <w:rsid w:val="00F2324D"/>
    <w:rsid w:val="00F44F62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Numerstrony1">
    <w:name w:val="Numer strony1"/>
    <w:basedOn w:val="DefaultParagraphFont1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AltbilgiChar">
    <w:name w:val="Altbilgi Char"/>
    <w:rPr>
      <w:lang w:val="en-GB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a">
    <w:name w:val="Επικεφαλίδα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a0">
    <w:name w:val="Λεζάντα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Ευρετήριο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youthaf0footer">
    <w:name w:val="youth.af.0.footer"/>
    <w:basedOn w:val="Normalny"/>
    <w:pPr>
      <w:tabs>
        <w:tab w:val="right" w:pos="9356"/>
      </w:tabs>
      <w:spacing w:before="240"/>
      <w:ind w:left="284" w:right="284"/>
    </w:pPr>
    <w:rPr>
      <w:rFonts w:ascii="Arial" w:hAnsi="Arial" w:cs="Arial"/>
      <w:color w:val="000080"/>
      <w:sz w:val="16"/>
      <w:szCs w:val="20"/>
    </w:rPr>
  </w:style>
  <w:style w:type="paragraph" w:customStyle="1" w:styleId="youthaftitabullet">
    <w:name w:val="youth.af.t.ita.bullet"/>
    <w:pPr>
      <w:widowControl w:val="0"/>
      <w:suppressAutoHyphens/>
    </w:pPr>
    <w:rPr>
      <w:lang w:val="tr-TR" w:eastAsia="ar-SA"/>
    </w:rPr>
  </w:style>
  <w:style w:type="paragraph" w:customStyle="1" w:styleId="youthaftita">
    <w:name w:val="youth.af.t.ita"/>
    <w:pPr>
      <w:widowControl w:val="0"/>
      <w:suppressAutoHyphens/>
    </w:pPr>
    <w:rPr>
      <w:i/>
      <w:lang w:val="tr-TR" w:eastAsia="ar-SA"/>
    </w:rPr>
  </w:style>
  <w:style w:type="paragraph" w:customStyle="1" w:styleId="youthaft">
    <w:name w:val="youth.af.t"/>
    <w:pPr>
      <w:keepNext/>
      <w:tabs>
        <w:tab w:val="left" w:pos="284"/>
      </w:tabs>
      <w:suppressAutoHyphens/>
      <w:spacing w:before="80" w:after="60"/>
    </w:pPr>
    <w:rPr>
      <w:rFonts w:ascii="Arial" w:hAnsi="Arial"/>
      <w:sz w:val="18"/>
      <w:lang w:eastAsia="ar-SA"/>
    </w:rPr>
  </w:style>
  <w:style w:type="paragraph" w:customStyle="1" w:styleId="youthaf0h0left">
    <w:name w:val="youth.af.0.h0.left"/>
    <w:pPr>
      <w:widowControl w:val="0"/>
      <w:suppressAutoHyphens/>
    </w:pPr>
    <w:rPr>
      <w:color w:val="000080"/>
      <w:lang w:val="tr-TR" w:eastAsia="ar-SA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pPr>
      <w:keepNext/>
      <w:widowControl w:val="0"/>
      <w:suppressAutoHyphens/>
    </w:pPr>
    <w:rPr>
      <w:lang w:val="tr-TR" w:eastAsia="ar-SA"/>
    </w:rPr>
  </w:style>
  <w:style w:type="paragraph" w:customStyle="1" w:styleId="youthafxseparator">
    <w:name w:val="youth.af.x.separator"/>
    <w:pPr>
      <w:widowControl w:val="0"/>
      <w:suppressAutoHyphens/>
    </w:pPr>
    <w:rPr>
      <w:lang w:val="tr-TR" w:eastAsia="ar-SA"/>
    </w:r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pPr>
      <w:widowControl w:val="0"/>
      <w:suppressAutoHyphens/>
    </w:pPr>
    <w:rPr>
      <w:i/>
      <w:lang w:val="tr-TR" w:eastAsia="ar-SA"/>
    </w:rPr>
  </w:style>
  <w:style w:type="paragraph" w:customStyle="1" w:styleId="youthaf1subsection">
    <w:name w:val="youth.af.1.subsection"/>
    <w:pPr>
      <w:widowControl w:val="0"/>
      <w:suppressAutoHyphens/>
    </w:pPr>
    <w:rPr>
      <w:lang w:val="tr-TR" w:eastAsia="ar-SA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i/>
      <w:sz w:val="16"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ttotalsub">
    <w:name w:val="youth.af.t.totalsub"/>
    <w:pPr>
      <w:keepNext/>
      <w:widowControl w:val="0"/>
      <w:suppressAutoHyphens/>
    </w:pPr>
    <w:rPr>
      <w:sz w:val="16"/>
      <w:lang w:val="tr-TR" w:eastAsia="ar-SA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tbulletstop">
    <w:name w:val="youth.af.t.bullets.top"/>
    <w:pPr>
      <w:widowControl w:val="0"/>
      <w:suppressAutoHyphens/>
      <w:ind w:left="284"/>
    </w:pPr>
    <w:rPr>
      <w:lang w:val="tr-TR" w:eastAsia="ar-SA"/>
    </w:rPr>
  </w:style>
  <w:style w:type="paragraph" w:customStyle="1" w:styleId="youthaftbullets">
    <w:name w:val="youth.af.t.bullets"/>
    <w:basedOn w:val="youthaft"/>
    <w:pPr>
      <w:tabs>
        <w:tab w:val="clear" w:pos="284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italist">
    <w:name w:val="youth.af.t.ita.list"/>
    <w:basedOn w:val="youthaftita"/>
    <w:pPr>
      <w:tabs>
        <w:tab w:val="left" w:pos="425"/>
      </w:tabs>
      <w:ind w:left="425" w:hanging="425"/>
    </w:p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Pr>
      <w:i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</w:rPr>
  </w:style>
  <w:style w:type="paragraph" w:customStyle="1" w:styleId="ListBullet21">
    <w:name w:val="List Bullet 21"/>
    <w:basedOn w:val="Normalny"/>
    <w:pPr>
      <w:spacing w:after="240"/>
      <w:jc w:val="both"/>
    </w:pPr>
    <w:rPr>
      <w:szCs w:val="20"/>
    </w:rPr>
  </w:style>
  <w:style w:type="paragraph" w:customStyle="1" w:styleId="ListNumber31">
    <w:name w:val="List Number 31"/>
    <w:basedOn w:val="Normalny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3Level2">
    <w:name w:val="List Number 3 (Level 2)"/>
    <w:basedOn w:val="Normalny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ListNumber3Level3">
    <w:name w:val="List Number 3 (Level 3)"/>
    <w:basedOn w:val="Normalny"/>
    <w:pPr>
      <w:spacing w:after="240"/>
      <w:jc w:val="both"/>
    </w:pPr>
    <w:rPr>
      <w:szCs w:val="20"/>
    </w:rPr>
  </w:style>
  <w:style w:type="paragraph" w:customStyle="1" w:styleId="ListNumber3Level4">
    <w:name w:val="List Number 3 (Level 4)"/>
    <w:basedOn w:val="Normalny"/>
    <w:pPr>
      <w:spacing w:after="240"/>
      <w:jc w:val="both"/>
    </w:pPr>
    <w:rPr>
      <w:szCs w:val="20"/>
    </w:rPr>
  </w:style>
  <w:style w:type="paragraph" w:customStyle="1" w:styleId="1Texte">
    <w:name w:val="1Texte"/>
    <w:basedOn w:val="Normalny"/>
    <w:pPr>
      <w:spacing w:line="220" w:lineRule="exact"/>
      <w:ind w:left="425"/>
    </w:pPr>
    <w:rPr>
      <w:rFonts w:ascii="Helvetica" w:hAnsi="Helvetica" w:cs="Helvetica"/>
      <w:sz w:val="18"/>
      <w:szCs w:val="20"/>
    </w:rPr>
  </w:style>
  <w:style w:type="paragraph" w:customStyle="1" w:styleId="Copies">
    <w:name w:val="Copies"/>
    <w:basedOn w:val="Normalny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Date1">
    <w:name w:val="Date1"/>
    <w:basedOn w:val="Normalny"/>
    <w:pPr>
      <w:ind w:left="5103" w:right="-567"/>
    </w:pPr>
    <w:rPr>
      <w:szCs w:val="20"/>
    </w:rPr>
  </w:style>
  <w:style w:type="paragraph" w:customStyle="1" w:styleId="References">
    <w:name w:val="References"/>
    <w:basedOn w:val="Normalny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Cs w:val="20"/>
    </w:rPr>
  </w:style>
  <w:style w:type="paragraph" w:customStyle="1" w:styleId="NormalH3">
    <w:name w:val="Normal H3"/>
    <w:basedOn w:val="Normalny"/>
    <w:pPr>
      <w:ind w:left="1418"/>
      <w:jc w:val="both"/>
    </w:pPr>
    <w:rPr>
      <w:lang w:val="en-US"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Cs w:val="20"/>
      <w:lang w:val="fr-FR"/>
    </w:rPr>
  </w:style>
  <w:style w:type="paragraph" w:customStyle="1" w:styleId="ecxmsonormal">
    <w:name w:val="ecxmsonormal"/>
    <w:basedOn w:val="Normalny"/>
    <w:pPr>
      <w:spacing w:before="100" w:after="100"/>
    </w:pPr>
    <w:rPr>
      <w:lang w:val="fr-FR" w:eastAsia="he-IL" w:bidi="he-IL"/>
    </w:rPr>
  </w:style>
  <w:style w:type="paragraph" w:customStyle="1" w:styleId="a2">
    <w:name w:val="Περιεχόμενα πίνακα"/>
    <w:basedOn w:val="Normalny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0B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Standardowy"/>
    <w:next w:val="Tabela-Siatka"/>
    <w:uiPriority w:val="59"/>
    <w:rsid w:val="005827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uiPriority w:val="99"/>
    <w:rsid w:val="006C74DB"/>
    <w:pPr>
      <w:widowControl w:val="0"/>
      <w:wordWrap w:val="0"/>
    </w:pPr>
    <w:rPr>
      <w:rFonts w:eastAsia="Batang"/>
      <w:lang w:val="en-US" w:eastAsia="en-US"/>
    </w:rPr>
  </w:style>
  <w:style w:type="paragraph" w:customStyle="1" w:styleId="Normal1">
    <w:name w:val="Normal1"/>
    <w:uiPriority w:val="99"/>
    <w:rsid w:val="006C74DB"/>
    <w:pPr>
      <w:spacing w:line="276" w:lineRule="auto"/>
    </w:pPr>
    <w:rPr>
      <w:rFonts w:ascii="Arial" w:hAnsi="Arial" w:cs="Arial"/>
      <w:color w:val="000000"/>
      <w:sz w:val="22"/>
      <w:szCs w:val="22"/>
      <w:lang w:val="it-IT" w:eastAsia="it-IT"/>
    </w:rPr>
  </w:style>
  <w:style w:type="paragraph" w:styleId="Akapitzlist">
    <w:name w:val="List Paragraph"/>
    <w:basedOn w:val="Normalny"/>
    <w:uiPriority w:val="34"/>
    <w:qFormat/>
    <w:rsid w:val="00251BA6"/>
    <w:pPr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 w:val="cs-CZ" w:eastAsia="en-US"/>
    </w:rPr>
  </w:style>
  <w:style w:type="character" w:customStyle="1" w:styleId="NagwekZnak">
    <w:name w:val="Nagłówek Znak"/>
    <w:link w:val="Nagwek"/>
    <w:uiPriority w:val="99"/>
    <w:rsid w:val="0043134B"/>
    <w:rPr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34B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2017-08-14T10:09:00Z</dcterms:created>
  <dcterms:modified xsi:type="dcterms:W3CDTF">2017-08-14T10:09:00Z</dcterms:modified>
</cp:coreProperties>
</file>